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4386" w:rsidRDefault="002B4386">
      <w:pPr>
        <w:rPr>
          <w:lang w:val="es-ES"/>
        </w:rPr>
      </w:pPr>
    </w:p>
    <w:p w:rsidR="002B4386" w:rsidRDefault="003C0E51">
      <w:pPr>
        <w:rPr>
          <w:lang w:val="es-ES"/>
        </w:rPr>
      </w:pPr>
      <w:r>
        <w:rPr>
          <w:noProof/>
          <w:lang w:eastAsia="es-MX"/>
        </w:rPr>
        <w:pict>
          <v:group id="_x0000_s1026" style="position:absolute;margin-left:0;margin-top:0;width:579.95pt;height:750.95pt;z-index:251658240;mso-position-horizontal:center;mso-position-horizontal-relative:page;mso-position-vertical:center;mso-position-vertical-relative:page" coordorigin="321,411" coordsize="11600,15018" o:allowincell="f">
            <v:rect id="_x0000_s1027" style="position:absolute;left:321;top:411;width:11600;height:15018;mso-position-horizontal:center;mso-position-horizontal-relative:margin;mso-position-vertical:center;mso-position-vertical-relative:margin"/>
            <v:rect id="_x0000_s1028" style="position:absolute;left:354;top:444;width:11527;height:1790;mso-position-horizontal:center;mso-position-horizontal-relative:page;mso-position-vertical:center;mso-position-vertical-relative:page;v-text-anchor:middle" fillcolor="#76923c" stroked="f">
              <v:textbox style="mso-next-textbox:#_x0000_s1028" inset="18pt,,18pt">
                <w:txbxContent>
                  <w:p w:rsidR="0028798C" w:rsidRDefault="0028798C" w:rsidP="00665E6B">
                    <w:pPr>
                      <w:pStyle w:val="Sinespaciado"/>
                      <w:jc w:val="center"/>
                      <w:rPr>
                        <w:b/>
                        <w:bCs/>
                        <w:smallCaps/>
                        <w:color w:val="FFFFFF"/>
                        <w:sz w:val="44"/>
                        <w:szCs w:val="44"/>
                      </w:rPr>
                    </w:pPr>
                  </w:p>
                  <w:p w:rsidR="002B4386" w:rsidRPr="003A0790" w:rsidRDefault="002B4386" w:rsidP="00665E6B">
                    <w:pPr>
                      <w:pStyle w:val="Sinespaciado"/>
                      <w:jc w:val="center"/>
                      <w:rPr>
                        <w:b/>
                        <w:bCs/>
                        <w:smallCaps/>
                        <w:color w:val="FFFFFF"/>
                        <w:sz w:val="44"/>
                        <w:szCs w:val="44"/>
                      </w:rPr>
                    </w:pPr>
                    <w:r w:rsidRPr="003A0790">
                      <w:rPr>
                        <w:b/>
                        <w:bCs/>
                        <w:smallCaps/>
                        <w:color w:val="FFFFFF"/>
                        <w:sz w:val="44"/>
                        <w:szCs w:val="44"/>
                      </w:rPr>
                      <w:t>ÓRGANO DE FISCALIZACIÓN SUPERIOR DEL ESTADO</w:t>
                    </w:r>
                  </w:p>
                </w:txbxContent>
              </v:textbox>
            </v:rect>
            <v:rect id="_x0000_s1029" style="position:absolute;left:354;top:9607;width:2860;height:1073" fillcolor="#273014" stroked="f">
              <v:fill color2="#b0c87b"/>
            </v:rect>
            <v:rect id="_x0000_s1030" style="position:absolute;left:3245;top:9607;width:2860;height:1073" fillcolor="#273014" stroked="f">
              <v:fill color2="#84a343"/>
            </v:rect>
            <v:rect id="_x0000_s1031" style="position:absolute;left:6137;top:9607;width:2860;height:1073" fillcolor="#273014" stroked="f">
              <v:fill color2="#3a481e"/>
            </v:rect>
            <v:rect id="_x0000_s1032" style="position:absolute;left:9028;top:9607;width:2860;height:1073;v-text-anchor:middle" fillcolor="#273014" stroked="f">
              <v:fill color2="#c4bc96"/>
              <v:textbox style="mso-next-textbox:#_x0000_s1032">
                <w:txbxContent>
                  <w:p w:rsidR="002B4386" w:rsidRPr="0028798C" w:rsidRDefault="002B4386" w:rsidP="00665E6B">
                    <w:pPr>
                      <w:pStyle w:val="Sinespaciado"/>
                      <w:jc w:val="center"/>
                      <w:rPr>
                        <w:rFonts w:cs="Times New Roman"/>
                        <w:b/>
                        <w:bCs/>
                        <w:color w:val="E5E5E5"/>
                        <w:sz w:val="96"/>
                        <w:szCs w:val="96"/>
                        <w:lang w:val="es-MX"/>
                      </w:rPr>
                    </w:pPr>
                    <w:r w:rsidRPr="0028798C">
                      <w:rPr>
                        <w:b/>
                        <w:bCs/>
                        <w:color w:val="E5E5E5"/>
                        <w:sz w:val="96"/>
                        <w:szCs w:val="96"/>
                      </w:rPr>
                      <w:t>2013</w:t>
                    </w:r>
                  </w:p>
                </w:txbxContent>
              </v:textbox>
            </v:rect>
            <v:rect id="_x0000_s1033" style="position:absolute;left:354;top:2263;width:8643;height:7316;v-text-anchor:middle" fillcolor="#9bbb59" stroked="f">
              <v:textbox style="mso-next-textbox:#_x0000_s1033" inset="18pt,,18pt">
                <w:txbxContent>
                  <w:p w:rsidR="0028798C" w:rsidRDefault="0028798C" w:rsidP="007855A5">
                    <w:pPr>
                      <w:jc w:val="center"/>
                      <w:rPr>
                        <w:b/>
                        <w:bCs/>
                        <w:color w:val="273014"/>
                        <w:sz w:val="40"/>
                        <w:szCs w:val="40"/>
                        <w:lang w:val="es-ES"/>
                      </w:rPr>
                    </w:pPr>
                  </w:p>
                  <w:p w:rsidR="0028798C" w:rsidRDefault="0028798C" w:rsidP="007855A5">
                    <w:pPr>
                      <w:jc w:val="center"/>
                      <w:rPr>
                        <w:b/>
                        <w:bCs/>
                        <w:color w:val="273014"/>
                        <w:sz w:val="40"/>
                        <w:szCs w:val="40"/>
                        <w:lang w:val="es-ES"/>
                      </w:rPr>
                    </w:pPr>
                  </w:p>
                  <w:p w:rsidR="0028798C" w:rsidRDefault="0028798C" w:rsidP="007855A5">
                    <w:pPr>
                      <w:jc w:val="center"/>
                      <w:rPr>
                        <w:b/>
                        <w:bCs/>
                        <w:color w:val="273014"/>
                        <w:sz w:val="40"/>
                        <w:szCs w:val="40"/>
                        <w:lang w:val="es-ES"/>
                      </w:rPr>
                    </w:pPr>
                  </w:p>
                  <w:p w:rsidR="002B4386" w:rsidRPr="007855A5" w:rsidRDefault="002B4386" w:rsidP="007855A5">
                    <w:pPr>
                      <w:jc w:val="center"/>
                      <w:rPr>
                        <w:b/>
                        <w:bCs/>
                        <w:color w:val="273014"/>
                        <w:sz w:val="40"/>
                        <w:szCs w:val="40"/>
                        <w:lang w:val="es-ES"/>
                      </w:rPr>
                    </w:pPr>
                    <w:r w:rsidRPr="00573F9B">
                      <w:rPr>
                        <w:b/>
                        <w:bCs/>
                        <w:color w:val="273014"/>
                        <w:sz w:val="40"/>
                        <w:szCs w:val="40"/>
                        <w:lang w:val="es-ES"/>
                      </w:rPr>
                      <w:t>FORMATO DE ACTA DE INSTALACIÓN DEL CONSEJO DE PLANEACIÓN PARA EL DESARROLLO MUNICIPAL</w:t>
                    </w:r>
                    <w:r w:rsidRPr="00100106">
                      <w:rPr>
                        <w:b/>
                        <w:bCs/>
                        <w:color w:val="273014"/>
                        <w:sz w:val="40"/>
                        <w:szCs w:val="40"/>
                        <w:lang w:val="es-ES"/>
                      </w:rPr>
                      <w:t xml:space="preserve"> </w:t>
                    </w:r>
                  </w:p>
                  <w:p w:rsidR="002B4386" w:rsidRPr="003A0790" w:rsidRDefault="002B4386" w:rsidP="0062429D">
                    <w:pPr>
                      <w:jc w:val="center"/>
                      <w:rPr>
                        <w:b/>
                        <w:bCs/>
                        <w:color w:val="273014"/>
                        <w:sz w:val="28"/>
                        <w:szCs w:val="28"/>
                        <w:lang w:val="es-ES"/>
                      </w:rPr>
                    </w:pPr>
                    <w:r w:rsidRPr="003A0790">
                      <w:rPr>
                        <w:b/>
                        <w:bCs/>
                        <w:color w:val="273014"/>
                        <w:sz w:val="40"/>
                        <w:szCs w:val="40"/>
                        <w:lang w:val="es-ES"/>
                      </w:rPr>
                      <w:t>AES/DAS/0</w:t>
                    </w:r>
                    <w:r w:rsidR="0028798C">
                      <w:rPr>
                        <w:b/>
                        <w:bCs/>
                        <w:color w:val="273014"/>
                        <w:sz w:val="40"/>
                        <w:szCs w:val="40"/>
                        <w:lang w:val="es-ES"/>
                      </w:rPr>
                      <w:t>2</w:t>
                    </w:r>
                  </w:p>
                </w:txbxContent>
              </v:textbox>
            </v:rect>
            <v:rect id="_x0000_s1034" style="position:absolute;left:9028;top:2263;width:2859;height:7316" fillcolor="#576d2d" stroked="f">
              <v:fill color2="#d4cfb3"/>
            </v:rect>
            <v:rect id="_x0000_s1035" style="position:absolute;left:354;top:10710;width:8643;height:3937" fillcolor="#a0bd60" stroked="f">
              <v:fill color2="#d4cfb3"/>
            </v:rect>
            <v:rect id="_x0000_s1036" style="position:absolute;left:9028;top:10710;width:2859;height:3937" fillcolor="#4e6127" stroked="f">
              <v:fill color2="#d4cfb3"/>
            </v:rect>
            <v:rect id="_x0000_s1037" style="position:absolute;left:354;top:14677;width:11527;height:716;v-text-anchor:middle" fillcolor="#3a481e" stroked="f">
              <v:textbox style="mso-next-textbox:#_x0000_s1037">
                <w:txbxContent>
                  <w:p w:rsidR="002B4386" w:rsidRPr="0062429D" w:rsidRDefault="002B4386">
                    <w:pPr>
                      <w:pStyle w:val="Sinespaciado"/>
                      <w:jc w:val="center"/>
                      <w:rPr>
                        <w:b/>
                        <w:bCs/>
                        <w:smallCaps/>
                        <w:color w:val="FFFFFF"/>
                        <w:spacing w:val="60"/>
                        <w:sz w:val="28"/>
                        <w:szCs w:val="28"/>
                      </w:rPr>
                    </w:pPr>
                    <w:r w:rsidRPr="0062429D">
                      <w:rPr>
                        <w:b/>
                        <w:bCs/>
                        <w:smallCaps/>
                        <w:color w:val="FFFFFF"/>
                        <w:spacing w:val="60"/>
                        <w:sz w:val="28"/>
                        <w:szCs w:val="28"/>
                      </w:rPr>
                      <w:t>DIRECCIÓN DE AUDITORÍA SOCIAL</w:t>
                    </w:r>
                  </w:p>
                </w:txbxContent>
              </v:textbox>
            </v:rect>
            <w10:wrap anchorx="page" anchory="page"/>
          </v:group>
        </w:pict>
      </w:r>
    </w:p>
    <w:p w:rsidR="002B4386" w:rsidRDefault="003C0E51" w:rsidP="008E46B8">
      <w:pPr>
        <w:pStyle w:val="ANOTACION"/>
        <w:spacing w:before="100" w:beforeAutospacing="1" w:after="100" w:afterAutospacing="1" w:line="360" w:lineRule="auto"/>
        <w:rPr>
          <w:rFonts w:cs="Times New Roman"/>
        </w:rPr>
      </w:pPr>
      <w:r w:rsidRPr="003C0E51">
        <w:rPr>
          <w:noProof/>
          <w:lang w:val="es-MX" w:eastAsia="es-MX"/>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6" o:spid="_x0000_s1040" type="#_x0000_t75" style="position:absolute;margin-left:109.8pt;margin-top:463.75pt;width:143pt;height:74.05pt;z-index:251660288;visibility:visible">
            <v:imagedata r:id="rId5" o:title="LOGO 2"/>
          </v:shape>
        </w:pict>
      </w:r>
      <w:r w:rsidR="002B4386">
        <w:rPr>
          <w:rFonts w:cs="Times New Roman"/>
        </w:rPr>
        <w:br w:type="page"/>
      </w:r>
    </w:p>
    <w:p w:rsidR="0075192B" w:rsidRDefault="0075192B" w:rsidP="0075192B">
      <w:pPr>
        <w:pStyle w:val="ANOTACION"/>
        <w:spacing w:before="100" w:beforeAutospacing="1" w:after="100" w:afterAutospacing="1" w:line="360" w:lineRule="auto"/>
        <w:jc w:val="center"/>
        <w:rPr>
          <w:rFonts w:ascii="Arial" w:hAnsi="Arial" w:cs="Times New Roman"/>
          <w:color w:val="4F6228"/>
          <w:spacing w:val="20"/>
          <w:sz w:val="28"/>
          <w:szCs w:val="28"/>
          <w:lang w:val="es-ES"/>
        </w:rPr>
      </w:pPr>
      <w:r>
        <w:rPr>
          <w:rFonts w:ascii="Arial" w:hAnsi="Arial" w:cs="Times New Roman"/>
          <w:color w:val="4F6228"/>
          <w:spacing w:val="20"/>
          <w:sz w:val="28"/>
          <w:szCs w:val="28"/>
          <w:lang w:val="es-ES"/>
        </w:rPr>
        <w:t>FORMATO DE ACTA DE INSTALACIÓN DEL CONSEJO DE PLANEACIÓN PARA EL DESARROLLO MUNICIPAL</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ACTA NÚMERO _______ SESIÓN EXTRAORDINARIA efectuada por el Honorable Ayuntamiento de _________________________, Veracruz, a las ________ horas del día  ______________ de ______________ del año dos mil trece, de conformidad con lo que disponen los artículos 25 y 26 de la Constitución Política  de los Estados Unidos Mexicanos, lo establecido en los artículos 191 y 192, de la Ley Orgánica del Municipio Libre del Estado de Veracruz de Ignacio de la Llave;  así como los artículos ____, ____, y demás relativos y aplicables del Reglamento de Sesiones de Cabildo (SI EXISTIERA ESTA DISPOSICIÓN INTERNA).- Preside esta sesión el (la) C.________________________________, Presidente(a) Municipal Constitucional, encontrándose presente el (la) C.________________________________, Síndico(a) ; C._____________________________________, el (la) Regidor(es) ________________________________;  el  (la) C. __________________________, Secretario (a) del H. Ayuntamiento quien da fe.-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 El (la) C. ____________________________, Presidente (a) Municipal, declara abierta la Sesión, instruyendo para que inmediatamente el (la) C. ____________________________, Secretario (a) del H. Ayuntamiento, procediera a pasar lista de asistencia, informando que se encuentran presentes _________ Ediles, por lo que procede a declarar la existencia del quórum legal para llevar a cabo la presente sesión; así mismo, somete a consideración de los integrantes del H. Cabildo el Orden del Día en que se basará la misma; agregando que como es de carácter Extraordinaria no existen Asuntos Generales, y en tal virtud se procede a dar lectura al mismo, que a la letra dice: - - - - -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1.- LISTA DE ASISTENCIA. - - - - - - - - - - -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2.- DECLARACIÓN DE QUORUM LEGAL.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3.- APROBACIÓN DEL ORDEN DEL DÍA.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lastRenderedPageBreak/>
        <w:t>4.-INSTALACIÓN DEL CONSEJO DE PLANEACIÓN PARA EL DESARROLLO MUNICIPAL EN EL MUNICIPIO DE _________________________________, VERACRUZ.</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5.-CLAUSURA DE LA SESIÓN.- - - - - - - - -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Acto seguido el (la) C. ______________________________, Presidente (a) del Ayuntamiento pregunta al Cuerpo Edilicio si están de acuerdo en aprobar el Orden del Día.- </w:t>
      </w:r>
      <w:r>
        <w:rPr>
          <w:rFonts w:ascii="Arial" w:hAnsi="Arial" w:cs="Arial"/>
          <w:b/>
          <w:bCs/>
          <w:sz w:val="24"/>
          <w:szCs w:val="24"/>
        </w:rPr>
        <w:t>ACUERDO</w:t>
      </w:r>
      <w:r>
        <w:rPr>
          <w:rFonts w:ascii="Arial" w:hAnsi="Arial" w:cs="Arial"/>
          <w:sz w:val="24"/>
          <w:szCs w:val="24"/>
        </w:rPr>
        <w:t xml:space="preserve">.- APROBADO POR MAYORÍA. CON ______ VOTOS A FAVOR Y ______ EN CONTRA (SI APLICA SE SUGIERE SEÑALAR LOS NOMBRES DE LOS EDILES QUE HICIERON SU VOTACIÓN EN CONTRA. - - - - - - - - - - -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Agotados los puntos 1, 2 y 3, se pasa al siguiente punto del Orden del Día.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4.-INSTALACIÓN DEL CONSEJO DE PLANEACION PARA EL DESARROLLO MUNICIPAL DE _________________________, VERACRUZ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En uso de la voz el (la) C. _______________________________, Presidente (a) Municipal, manifiesta que es menester solicitar a este Cuerpo Colegiado la aprobación para la instalación del Consejo de Planeación para el Desarrollo Municipal en el municipio de _________________________, Veracruz, informando a los presentes que lo anterior, se realiza en apego a las disposiciones de los artículos 191 y 192 de la Ley Orgánica de Municipio Libre, además de la normativa que señala la Guía de Fiscalización emitida por el ORFIS, de tal suerte que cumplidos los requisitos legales que dichas disposiciones señalan, es de proponerse a este H. Cabildo la integración del mencionado Consejo de Planeación para el Desarrollo Municipal, el cual quedaría integrado por el C.________________, Presidente Municipal Constitucional que tendrá el cargo honorifico de Presidente del Consejo; el (la) C. ______________________________, Presidente (a); el (la) C. ______________________________, Suplente del Presidente; el (la) C. _______________________________, Secretario (a); el (la) C. _______________________________, Suplente del Secretario (a) ; el (la) C.______________, Coordinador (a) Municipal propietario y el (la) C. ___________, Coordinadora Municipal Suplente; el (la) C. __________________, Coordinador (a) Social; el (la) C. __________________________________, Suplente de Coordinador (a) Social; el (la) </w:t>
      </w:r>
      <w:r>
        <w:rPr>
          <w:rFonts w:ascii="Arial" w:hAnsi="Arial" w:cs="Arial"/>
          <w:sz w:val="24"/>
          <w:szCs w:val="24"/>
        </w:rPr>
        <w:lastRenderedPageBreak/>
        <w:t xml:space="preserve">C. ________________, Coordinador Técnico; y el (la) C. _________________, Suplente de Coordinador Técnico; así mismo se incorporan como parte del Consejo los siguientes ciudadanos que conformarán el cuerpo de ASESORES: C.___________________, representante de __________________, C._________________________, representante de ________, etc., etc. - - - - - - - - - - - - - - - - - - - - - - - - - (SE RECOMIENDA INCORPORAR REPRESENTANTES DE LAS CAMARAS EMPRESARIALES, COLEGIOS Y BARRAS DE PROFESIONISTAS, ORGANIZACIONES CIVILES, CIUDADANOS DISTINGUIDOS, EXPRESIDENTES MUNICIPALES. - - - - - -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Acto seguido el (la) C. ______________________________, Presidente (a) del H. Ayuntamiento Constitucional, pregunta al Cuerpo Edilicio si están de acuerdo en aprobar la INSTALACIÓN DEL CONSEJO PARA LA PLANEACIÓN DEL DESARROLLO MUNICIPAL, teniendo el mismo entre otras funciones las señaladas en los artículos 191 y 192 de la Ley Orgánica del Municipio Libre. Por lo que se toma el siguiente: - - - - - - - - - - - - - - - - - - - - - - - -  </w:t>
      </w:r>
      <w:r>
        <w:rPr>
          <w:rFonts w:ascii="Arial" w:hAnsi="Arial" w:cs="Arial"/>
          <w:b/>
          <w:bCs/>
          <w:sz w:val="24"/>
          <w:szCs w:val="24"/>
        </w:rPr>
        <w:t xml:space="preserve"> ACUERDO</w:t>
      </w:r>
      <w:r>
        <w:rPr>
          <w:rFonts w:ascii="Arial" w:hAnsi="Arial" w:cs="Arial"/>
          <w:sz w:val="24"/>
          <w:szCs w:val="24"/>
        </w:rPr>
        <w:t xml:space="preserve">.- SE APRUEBA POR MAYORÍA. CON ______ VOTOS A FAVOR Y ______ EN CONTRA (SI APLICA SE SUGIERE SEÑALAR LOS NOMBRES DE LOS EDILES QUE HICIERON SU VOTACIÓN EN CONTRA) LA CONSTITUCIÒN DEL COPLADEMUN DE _________________, exhortando el H. Cabildo a trabajar en beneficio de la población que conforma nuestro municipio.- Cúmplase.-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5.- CLAUSURA DE LA SESIÓN.  - - - - -  - - - - - - - - - - - - - - - - - - - - - - - - - - - - - - - - - - - - - - -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Y NO HABIENDO OTRO ASUNTO QUE TRATAR SE DA POR TERMINADA LA PRESENTE SESIÓN A LAS ________________ HRS, DEL DÍA DE SU FECHA,  LEVANTÁNDOSE LA PRESENTE ACTA QUE FIRMAN PARA CONSTANCIA AL MARGEN Y AL CALCE DE CONFORMIDAD LOS QUE EN ELLA INTERVINIERON ANTE EL C. SECRETARIO QUE AUTORIZA Y DA FE. - - - - - - - - -- - - - -- - --  -- - - - -- - - - - - - - - - - - - - - - - - - - - - - - - - - - - - - </w:t>
      </w:r>
    </w:p>
    <w:p w:rsidR="0075192B" w:rsidRDefault="0075192B" w:rsidP="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NTEGRANTES DEL CABILDO</w:t>
      </w:r>
    </w:p>
    <w:p w:rsidR="0075192B" w:rsidRDefault="0075192B" w:rsidP="0075192B">
      <w:pPr>
        <w:spacing w:before="100" w:beforeAutospacing="1" w:after="100" w:afterAutospacing="1" w:line="360" w:lineRule="auto"/>
        <w:rPr>
          <w:rFonts w:ascii="Arial" w:hAnsi="Arial" w:cs="Arial"/>
          <w:sz w:val="24"/>
          <w:szCs w:val="24"/>
        </w:rPr>
      </w:pPr>
      <w:r>
        <w:rPr>
          <w:rFonts w:ascii="Arial" w:hAnsi="Arial" w:cs="Arial"/>
          <w:sz w:val="24"/>
          <w:szCs w:val="24"/>
        </w:rPr>
        <w:t xml:space="preserve">   ______________________________               __________________________________</w:t>
      </w:r>
    </w:p>
    <w:p w:rsidR="0075192B" w:rsidRDefault="0075192B" w:rsidP="0075192B">
      <w:pPr>
        <w:spacing w:before="100" w:beforeAutospacing="1" w:after="100" w:afterAutospacing="1" w:line="360" w:lineRule="auto"/>
        <w:ind w:left="6379" w:hanging="6139"/>
        <w:rPr>
          <w:rFonts w:ascii="Arial" w:hAnsi="Arial" w:cs="Arial"/>
          <w:sz w:val="24"/>
          <w:szCs w:val="24"/>
        </w:rPr>
      </w:pPr>
      <w:r>
        <w:rPr>
          <w:rFonts w:ascii="Arial" w:hAnsi="Arial" w:cs="Arial"/>
          <w:sz w:val="24"/>
          <w:szCs w:val="24"/>
        </w:rPr>
        <w:t xml:space="preserve">     PRESIDENTE MUNICIPAL                                              SÍNDICO  ÚNICO        </w:t>
      </w:r>
    </w:p>
    <w:p w:rsidR="0075192B" w:rsidRDefault="0075192B" w:rsidP="0075192B">
      <w:pPr>
        <w:spacing w:before="100" w:beforeAutospacing="1" w:after="100" w:afterAutospacing="1" w:line="360" w:lineRule="auto"/>
        <w:ind w:left="6379" w:hanging="6139"/>
        <w:rPr>
          <w:rFonts w:ascii="Arial" w:hAnsi="Arial" w:cs="Arial"/>
          <w:sz w:val="24"/>
          <w:szCs w:val="24"/>
        </w:rPr>
      </w:pPr>
      <w:r>
        <w:rPr>
          <w:rFonts w:ascii="Arial" w:hAnsi="Arial" w:cs="Arial"/>
          <w:sz w:val="24"/>
          <w:szCs w:val="24"/>
        </w:rPr>
        <w:lastRenderedPageBreak/>
        <w:t xml:space="preserve">                        </w:t>
      </w:r>
    </w:p>
    <w:p w:rsidR="0075192B" w:rsidRDefault="0075192B" w:rsidP="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 xml:space="preserve">________________________________            __________________________________         </w:t>
      </w:r>
    </w:p>
    <w:p w:rsidR="0075192B" w:rsidRDefault="0075192B" w:rsidP="0075192B">
      <w:pPr>
        <w:spacing w:before="100" w:beforeAutospacing="1" w:after="100" w:afterAutospacing="1" w:line="360" w:lineRule="auto"/>
        <w:jc w:val="both"/>
        <w:rPr>
          <w:rFonts w:ascii="Arial" w:hAnsi="Arial" w:cs="Arial"/>
          <w:sz w:val="24"/>
          <w:szCs w:val="24"/>
        </w:rPr>
      </w:pPr>
      <w:r>
        <w:rPr>
          <w:rFonts w:ascii="Arial" w:hAnsi="Arial" w:cs="Arial"/>
          <w:sz w:val="24"/>
          <w:szCs w:val="24"/>
        </w:rPr>
        <w:t xml:space="preserve">          REGIDOR  (ES)                                           SECRETARIO DEL AYUNTAMIENTO  </w:t>
      </w:r>
    </w:p>
    <w:p w:rsidR="0075192B" w:rsidRDefault="0075192B" w:rsidP="0075192B">
      <w:pPr>
        <w:spacing w:before="100" w:beforeAutospacing="1" w:after="100" w:afterAutospacing="1" w:line="360" w:lineRule="auto"/>
        <w:jc w:val="both"/>
        <w:rPr>
          <w:rFonts w:ascii="Arial" w:hAnsi="Arial" w:cs="Arial"/>
          <w:b/>
          <w:sz w:val="24"/>
          <w:szCs w:val="24"/>
        </w:rPr>
      </w:pPr>
    </w:p>
    <w:p w:rsidR="0075192B" w:rsidRDefault="0075192B" w:rsidP="0075192B">
      <w:pPr>
        <w:spacing w:before="100" w:beforeAutospacing="1" w:after="100" w:afterAutospacing="1" w:line="360" w:lineRule="auto"/>
        <w:jc w:val="both"/>
        <w:rPr>
          <w:rFonts w:ascii="Arial" w:hAnsi="Arial" w:cs="Arial"/>
          <w:b/>
          <w:sz w:val="24"/>
          <w:szCs w:val="24"/>
        </w:rPr>
      </w:pPr>
      <w:r>
        <w:rPr>
          <w:rFonts w:ascii="Arial" w:hAnsi="Arial" w:cs="Arial"/>
          <w:b/>
          <w:sz w:val="24"/>
          <w:szCs w:val="24"/>
        </w:rPr>
        <w:t>INTEGRANTES DEL CONSEJO DE PLANEACIÓN PARA EL DESARROLLO MUNICIPAL</w:t>
      </w:r>
    </w:p>
    <w:tbl>
      <w:tblPr>
        <w:tblW w:w="10207" w:type="dxa"/>
        <w:tblInd w:w="-106" w:type="dxa"/>
        <w:tblLook w:val="00A0"/>
      </w:tblPr>
      <w:tblGrid>
        <w:gridCol w:w="4107"/>
        <w:gridCol w:w="1139"/>
        <w:gridCol w:w="4961"/>
      </w:tblGrid>
      <w:tr w:rsidR="0075192B" w:rsidTr="0075192B">
        <w:trPr>
          <w:trHeight w:val="112"/>
        </w:trPr>
        <w:tc>
          <w:tcPr>
            <w:tcW w:w="4107" w:type="dxa"/>
            <w:tcBorders>
              <w:top w:val="nil"/>
              <w:left w:val="nil"/>
              <w:bottom w:val="single" w:sz="4" w:space="0" w:color="auto"/>
              <w:right w:val="nil"/>
            </w:tcBorders>
          </w:tcPr>
          <w:p w:rsidR="0075192B" w:rsidRDefault="0075192B">
            <w:pPr>
              <w:spacing w:before="100" w:beforeAutospacing="1" w:after="100" w:afterAutospacing="1" w:line="360" w:lineRule="auto"/>
              <w:jc w:val="both"/>
              <w:rPr>
                <w:rFonts w:ascii="Arial" w:hAnsi="Arial" w:cs="Arial"/>
                <w:sz w:val="24"/>
                <w:szCs w:val="24"/>
              </w:rPr>
            </w:pPr>
          </w:p>
        </w:tc>
        <w:tc>
          <w:tcPr>
            <w:tcW w:w="1139" w:type="dxa"/>
          </w:tcPr>
          <w:p w:rsidR="0075192B" w:rsidRDefault="0075192B">
            <w:pPr>
              <w:spacing w:before="100" w:beforeAutospacing="1" w:after="100" w:afterAutospacing="1" w:line="360" w:lineRule="auto"/>
              <w:jc w:val="both"/>
              <w:rPr>
                <w:rFonts w:ascii="Arial" w:hAnsi="Arial" w:cs="Arial"/>
                <w:sz w:val="24"/>
                <w:szCs w:val="24"/>
              </w:rPr>
            </w:pPr>
          </w:p>
        </w:tc>
        <w:tc>
          <w:tcPr>
            <w:tcW w:w="4961" w:type="dxa"/>
            <w:tcBorders>
              <w:top w:val="nil"/>
              <w:left w:val="nil"/>
              <w:bottom w:val="single" w:sz="4" w:space="0" w:color="auto"/>
              <w:right w:val="nil"/>
            </w:tcBorders>
          </w:tcPr>
          <w:p w:rsidR="0075192B" w:rsidRDefault="0075192B">
            <w:pPr>
              <w:spacing w:before="100" w:beforeAutospacing="1" w:after="100" w:afterAutospacing="1" w:line="360" w:lineRule="auto"/>
              <w:jc w:val="both"/>
              <w:rPr>
                <w:rFonts w:ascii="Arial" w:hAnsi="Arial" w:cs="Arial"/>
                <w:sz w:val="24"/>
                <w:szCs w:val="24"/>
              </w:rPr>
            </w:pPr>
          </w:p>
        </w:tc>
      </w:tr>
      <w:tr w:rsidR="0075192B" w:rsidTr="0075192B">
        <w:trPr>
          <w:trHeight w:val="228"/>
        </w:trPr>
        <w:tc>
          <w:tcPr>
            <w:tcW w:w="4107" w:type="dxa"/>
            <w:tcBorders>
              <w:top w:val="single" w:sz="4" w:space="0" w:color="auto"/>
              <w:left w:val="nil"/>
              <w:bottom w:val="single" w:sz="4" w:space="0" w:color="auto"/>
              <w:right w:val="nil"/>
            </w:tcBorders>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PRESIDENTE</w:t>
            </w:r>
          </w:p>
        </w:tc>
        <w:tc>
          <w:tcPr>
            <w:tcW w:w="1139" w:type="dxa"/>
          </w:tcPr>
          <w:p w:rsidR="0075192B" w:rsidRDefault="0075192B">
            <w:pPr>
              <w:spacing w:before="100" w:beforeAutospacing="1" w:after="100" w:afterAutospacing="1" w:line="360" w:lineRule="auto"/>
              <w:jc w:val="both"/>
              <w:rPr>
                <w:rFonts w:ascii="Arial" w:hAnsi="Arial" w:cs="Arial"/>
                <w:sz w:val="24"/>
                <w:szCs w:val="24"/>
              </w:rPr>
            </w:pPr>
          </w:p>
        </w:tc>
        <w:tc>
          <w:tcPr>
            <w:tcW w:w="4961" w:type="dxa"/>
            <w:tcBorders>
              <w:top w:val="single" w:sz="4" w:space="0" w:color="auto"/>
              <w:left w:val="nil"/>
              <w:bottom w:val="single" w:sz="4" w:space="0" w:color="auto"/>
              <w:right w:val="nil"/>
            </w:tcBorders>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SUPLENTE DE PRESIDENTE</w:t>
            </w:r>
          </w:p>
          <w:p w:rsidR="0075192B" w:rsidRDefault="0075192B">
            <w:pPr>
              <w:spacing w:before="100" w:beforeAutospacing="1" w:after="100" w:afterAutospacing="1" w:line="360" w:lineRule="auto"/>
              <w:jc w:val="center"/>
              <w:rPr>
                <w:rFonts w:ascii="Arial" w:hAnsi="Arial" w:cs="Arial"/>
                <w:sz w:val="24"/>
                <w:szCs w:val="24"/>
              </w:rPr>
            </w:pPr>
          </w:p>
        </w:tc>
      </w:tr>
      <w:tr w:rsidR="0075192B" w:rsidTr="0075192B">
        <w:trPr>
          <w:trHeight w:val="231"/>
        </w:trPr>
        <w:tc>
          <w:tcPr>
            <w:tcW w:w="4107" w:type="dxa"/>
            <w:tcBorders>
              <w:top w:val="single" w:sz="4" w:space="0" w:color="auto"/>
              <w:left w:val="nil"/>
              <w:bottom w:val="single" w:sz="4" w:space="0" w:color="auto"/>
              <w:right w:val="nil"/>
            </w:tcBorders>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SECRETARIO</w:t>
            </w:r>
          </w:p>
        </w:tc>
        <w:tc>
          <w:tcPr>
            <w:tcW w:w="1139" w:type="dxa"/>
          </w:tcPr>
          <w:p w:rsidR="0075192B" w:rsidRDefault="0075192B">
            <w:pPr>
              <w:spacing w:before="100" w:beforeAutospacing="1" w:after="100" w:afterAutospacing="1" w:line="360" w:lineRule="auto"/>
              <w:jc w:val="both"/>
              <w:rPr>
                <w:rFonts w:ascii="Arial" w:hAnsi="Arial" w:cs="Arial"/>
                <w:sz w:val="24"/>
                <w:szCs w:val="24"/>
              </w:rPr>
            </w:pPr>
          </w:p>
        </w:tc>
        <w:tc>
          <w:tcPr>
            <w:tcW w:w="4961" w:type="dxa"/>
            <w:tcBorders>
              <w:top w:val="single" w:sz="4" w:space="0" w:color="auto"/>
              <w:left w:val="nil"/>
              <w:bottom w:val="single" w:sz="4" w:space="0" w:color="auto"/>
              <w:right w:val="nil"/>
            </w:tcBorders>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SUPLENTE DE SECRETARIO</w:t>
            </w:r>
          </w:p>
          <w:p w:rsidR="0075192B" w:rsidRDefault="0075192B">
            <w:pPr>
              <w:spacing w:before="100" w:beforeAutospacing="1" w:after="100" w:afterAutospacing="1" w:line="360" w:lineRule="auto"/>
              <w:jc w:val="both"/>
              <w:rPr>
                <w:rFonts w:ascii="Arial" w:hAnsi="Arial" w:cs="Arial"/>
                <w:sz w:val="24"/>
                <w:szCs w:val="24"/>
              </w:rPr>
            </w:pPr>
          </w:p>
        </w:tc>
      </w:tr>
      <w:tr w:rsidR="0075192B" w:rsidTr="0075192B">
        <w:trPr>
          <w:trHeight w:val="235"/>
        </w:trPr>
        <w:tc>
          <w:tcPr>
            <w:tcW w:w="4107" w:type="dxa"/>
            <w:tcBorders>
              <w:top w:val="single" w:sz="4" w:space="0" w:color="auto"/>
              <w:left w:val="nil"/>
              <w:bottom w:val="single" w:sz="4" w:space="0" w:color="auto"/>
              <w:right w:val="nil"/>
            </w:tcBorders>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COORDINADOR MUNICIPAL</w:t>
            </w:r>
          </w:p>
        </w:tc>
        <w:tc>
          <w:tcPr>
            <w:tcW w:w="1139" w:type="dxa"/>
          </w:tcPr>
          <w:p w:rsidR="0075192B" w:rsidRDefault="0075192B">
            <w:pPr>
              <w:spacing w:before="100" w:beforeAutospacing="1" w:after="100" w:afterAutospacing="1" w:line="360" w:lineRule="auto"/>
              <w:jc w:val="both"/>
              <w:rPr>
                <w:rFonts w:ascii="Arial" w:hAnsi="Arial" w:cs="Arial"/>
                <w:sz w:val="24"/>
                <w:szCs w:val="24"/>
              </w:rPr>
            </w:pPr>
          </w:p>
        </w:tc>
        <w:tc>
          <w:tcPr>
            <w:tcW w:w="4961" w:type="dxa"/>
            <w:tcBorders>
              <w:top w:val="single" w:sz="4" w:space="0" w:color="auto"/>
              <w:left w:val="nil"/>
              <w:bottom w:val="single" w:sz="4" w:space="0" w:color="auto"/>
              <w:right w:val="nil"/>
            </w:tcBorders>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SUPLENTE DE COORDINADOR MUNICIPAL</w:t>
            </w:r>
          </w:p>
          <w:p w:rsidR="0075192B" w:rsidRDefault="0075192B">
            <w:pPr>
              <w:spacing w:before="100" w:beforeAutospacing="1" w:after="100" w:afterAutospacing="1" w:line="360" w:lineRule="auto"/>
              <w:jc w:val="both"/>
              <w:rPr>
                <w:rFonts w:ascii="Arial" w:hAnsi="Arial" w:cs="Arial"/>
                <w:sz w:val="24"/>
                <w:szCs w:val="24"/>
              </w:rPr>
            </w:pPr>
          </w:p>
        </w:tc>
      </w:tr>
      <w:tr w:rsidR="0075192B" w:rsidTr="0075192B">
        <w:trPr>
          <w:trHeight w:val="235"/>
        </w:trPr>
        <w:tc>
          <w:tcPr>
            <w:tcW w:w="4107" w:type="dxa"/>
            <w:tcBorders>
              <w:top w:val="single" w:sz="4" w:space="0" w:color="auto"/>
              <w:left w:val="nil"/>
              <w:bottom w:val="single" w:sz="4" w:space="0" w:color="auto"/>
              <w:right w:val="nil"/>
            </w:tcBorders>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COORDINADOR SOCIAL</w:t>
            </w:r>
          </w:p>
        </w:tc>
        <w:tc>
          <w:tcPr>
            <w:tcW w:w="1139" w:type="dxa"/>
          </w:tcPr>
          <w:p w:rsidR="0075192B" w:rsidRDefault="0075192B">
            <w:pPr>
              <w:spacing w:before="100" w:beforeAutospacing="1" w:after="100" w:afterAutospacing="1" w:line="360" w:lineRule="auto"/>
              <w:jc w:val="both"/>
              <w:rPr>
                <w:rFonts w:ascii="Arial" w:hAnsi="Arial" w:cs="Arial"/>
                <w:sz w:val="24"/>
                <w:szCs w:val="24"/>
              </w:rPr>
            </w:pPr>
          </w:p>
        </w:tc>
        <w:tc>
          <w:tcPr>
            <w:tcW w:w="4961" w:type="dxa"/>
            <w:tcBorders>
              <w:top w:val="single" w:sz="4" w:space="0" w:color="auto"/>
              <w:left w:val="nil"/>
              <w:bottom w:val="single" w:sz="4" w:space="0" w:color="auto"/>
              <w:right w:val="nil"/>
            </w:tcBorders>
          </w:tcPr>
          <w:p w:rsidR="0075192B" w:rsidRDefault="0075192B">
            <w:pPr>
              <w:spacing w:before="100" w:beforeAutospacing="1" w:after="100" w:afterAutospacing="1" w:line="360" w:lineRule="auto"/>
              <w:jc w:val="both"/>
              <w:rPr>
                <w:rFonts w:ascii="Arial" w:hAnsi="Arial" w:cs="Arial"/>
                <w:sz w:val="24"/>
                <w:szCs w:val="24"/>
              </w:rPr>
            </w:pPr>
            <w:r>
              <w:rPr>
                <w:rFonts w:ascii="Arial" w:hAnsi="Arial" w:cs="Arial"/>
                <w:sz w:val="24"/>
                <w:szCs w:val="24"/>
              </w:rPr>
              <w:t>SUPLENTE DE COORDINADOR SOCIAL</w:t>
            </w:r>
          </w:p>
          <w:p w:rsidR="0075192B" w:rsidRDefault="0075192B">
            <w:pPr>
              <w:spacing w:before="100" w:beforeAutospacing="1" w:after="100" w:afterAutospacing="1" w:line="360" w:lineRule="auto"/>
              <w:jc w:val="both"/>
              <w:rPr>
                <w:rFonts w:ascii="Arial" w:hAnsi="Arial" w:cs="Arial"/>
                <w:sz w:val="24"/>
                <w:szCs w:val="24"/>
              </w:rPr>
            </w:pPr>
          </w:p>
        </w:tc>
      </w:tr>
      <w:tr w:rsidR="0075192B" w:rsidTr="0075192B">
        <w:trPr>
          <w:trHeight w:val="235"/>
        </w:trPr>
        <w:tc>
          <w:tcPr>
            <w:tcW w:w="4107" w:type="dxa"/>
            <w:tcBorders>
              <w:top w:val="single" w:sz="4" w:space="0" w:color="auto"/>
              <w:left w:val="nil"/>
              <w:bottom w:val="nil"/>
              <w:right w:val="nil"/>
            </w:tcBorders>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COORDINADOR TÉCNICO</w:t>
            </w:r>
          </w:p>
        </w:tc>
        <w:tc>
          <w:tcPr>
            <w:tcW w:w="1139" w:type="dxa"/>
          </w:tcPr>
          <w:p w:rsidR="0075192B" w:rsidRDefault="0075192B">
            <w:pPr>
              <w:spacing w:before="100" w:beforeAutospacing="1" w:after="100" w:afterAutospacing="1" w:line="360" w:lineRule="auto"/>
              <w:jc w:val="both"/>
              <w:rPr>
                <w:rFonts w:ascii="Arial" w:hAnsi="Arial" w:cs="Arial"/>
                <w:sz w:val="24"/>
                <w:szCs w:val="24"/>
              </w:rPr>
            </w:pPr>
          </w:p>
        </w:tc>
        <w:tc>
          <w:tcPr>
            <w:tcW w:w="4961" w:type="dxa"/>
            <w:tcBorders>
              <w:top w:val="single" w:sz="4" w:space="0" w:color="auto"/>
              <w:left w:val="nil"/>
              <w:bottom w:val="nil"/>
              <w:right w:val="nil"/>
            </w:tcBorders>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SUPLENTE DE COORDINADOR TÉCNICO</w:t>
            </w:r>
          </w:p>
        </w:tc>
      </w:tr>
      <w:tr w:rsidR="0075192B" w:rsidTr="0075192B">
        <w:trPr>
          <w:trHeight w:val="229"/>
        </w:trPr>
        <w:tc>
          <w:tcPr>
            <w:tcW w:w="10207" w:type="dxa"/>
            <w:gridSpan w:val="3"/>
          </w:tcPr>
          <w:p w:rsidR="0075192B" w:rsidRDefault="0075192B">
            <w:pPr>
              <w:spacing w:before="100" w:beforeAutospacing="1" w:after="100" w:afterAutospacing="1" w:line="360" w:lineRule="auto"/>
              <w:jc w:val="center"/>
              <w:rPr>
                <w:rFonts w:ascii="Arial" w:hAnsi="Arial" w:cs="Arial"/>
                <w:sz w:val="24"/>
                <w:szCs w:val="24"/>
              </w:rPr>
            </w:pPr>
          </w:p>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CUERPO DE ASESORES DEL COPLADEMUM</w:t>
            </w:r>
          </w:p>
          <w:p w:rsidR="0075192B" w:rsidRDefault="0075192B">
            <w:pPr>
              <w:spacing w:before="100" w:beforeAutospacing="1" w:after="100" w:afterAutospacing="1" w:line="360" w:lineRule="auto"/>
              <w:jc w:val="center"/>
              <w:rPr>
                <w:rFonts w:ascii="Arial" w:hAnsi="Arial" w:cs="Arial"/>
                <w:sz w:val="24"/>
                <w:szCs w:val="24"/>
              </w:rPr>
            </w:pPr>
          </w:p>
        </w:tc>
      </w:tr>
      <w:tr w:rsidR="0075192B" w:rsidTr="0075192B">
        <w:trPr>
          <w:trHeight w:val="229"/>
        </w:trPr>
        <w:tc>
          <w:tcPr>
            <w:tcW w:w="10207" w:type="dxa"/>
            <w:gridSpan w:val="3"/>
            <w:hideMark/>
          </w:tcPr>
          <w:tbl>
            <w:tblPr>
              <w:tblW w:w="0" w:type="auto"/>
              <w:tblLook w:val="04A0"/>
            </w:tblPr>
            <w:tblGrid>
              <w:gridCol w:w="4988"/>
              <w:gridCol w:w="4988"/>
            </w:tblGrid>
            <w:tr w:rsidR="0075192B">
              <w:tc>
                <w:tcPr>
                  <w:tcW w:w="4988" w:type="dxa"/>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C.______________________</w:t>
                  </w:r>
                </w:p>
              </w:tc>
              <w:tc>
                <w:tcPr>
                  <w:tcW w:w="4988" w:type="dxa"/>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C._________________________</w:t>
                  </w:r>
                </w:p>
              </w:tc>
            </w:tr>
            <w:tr w:rsidR="0075192B">
              <w:tc>
                <w:tcPr>
                  <w:tcW w:w="4988" w:type="dxa"/>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C.______________________</w:t>
                  </w:r>
                </w:p>
              </w:tc>
              <w:tc>
                <w:tcPr>
                  <w:tcW w:w="4988" w:type="dxa"/>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C.__________________________</w:t>
                  </w:r>
                </w:p>
              </w:tc>
            </w:tr>
            <w:tr w:rsidR="0075192B">
              <w:tc>
                <w:tcPr>
                  <w:tcW w:w="4988" w:type="dxa"/>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C.______________________</w:t>
                  </w:r>
                </w:p>
              </w:tc>
              <w:tc>
                <w:tcPr>
                  <w:tcW w:w="4988" w:type="dxa"/>
                  <w:hideMark/>
                </w:tcPr>
                <w:p w:rsidR="0075192B" w:rsidRDefault="0075192B">
                  <w:pPr>
                    <w:spacing w:before="100" w:beforeAutospacing="1" w:after="100" w:afterAutospacing="1" w:line="360" w:lineRule="auto"/>
                    <w:jc w:val="center"/>
                    <w:rPr>
                      <w:rFonts w:ascii="Arial" w:hAnsi="Arial" w:cs="Arial"/>
                      <w:sz w:val="24"/>
                      <w:szCs w:val="24"/>
                    </w:rPr>
                  </w:pPr>
                  <w:r>
                    <w:rPr>
                      <w:rFonts w:ascii="Arial" w:hAnsi="Arial" w:cs="Arial"/>
                      <w:sz w:val="24"/>
                      <w:szCs w:val="24"/>
                    </w:rPr>
                    <w:t>C.__________________________</w:t>
                  </w:r>
                </w:p>
              </w:tc>
            </w:tr>
          </w:tbl>
          <w:p w:rsidR="0075192B" w:rsidRDefault="0075192B">
            <w:pPr>
              <w:spacing w:before="100" w:beforeAutospacing="1" w:after="100" w:afterAutospacing="1" w:line="360" w:lineRule="auto"/>
              <w:jc w:val="center"/>
              <w:rPr>
                <w:rFonts w:ascii="Arial" w:hAnsi="Arial" w:cs="Arial"/>
                <w:sz w:val="24"/>
                <w:szCs w:val="24"/>
              </w:rPr>
            </w:pPr>
          </w:p>
        </w:tc>
      </w:tr>
    </w:tbl>
    <w:p w:rsidR="0075192B" w:rsidRDefault="0075192B" w:rsidP="0075192B">
      <w:pPr>
        <w:spacing w:before="100" w:beforeAutospacing="1" w:after="100" w:afterAutospacing="1" w:line="360" w:lineRule="auto"/>
        <w:jc w:val="both"/>
        <w:rPr>
          <w:rFonts w:ascii="Arial" w:hAnsi="Arial" w:cs="Arial"/>
          <w:kern w:val="2"/>
          <w:sz w:val="24"/>
          <w:szCs w:val="24"/>
        </w:rPr>
      </w:pPr>
    </w:p>
    <w:p w:rsidR="002B4386" w:rsidRPr="008B36B0" w:rsidRDefault="002B4386" w:rsidP="0075192B">
      <w:pPr>
        <w:pStyle w:val="ANOTACION"/>
        <w:spacing w:before="100" w:beforeAutospacing="1" w:after="100" w:afterAutospacing="1" w:line="360" w:lineRule="auto"/>
        <w:jc w:val="center"/>
        <w:rPr>
          <w:rFonts w:ascii="Arial" w:hAnsi="Arial" w:cs="Arial"/>
          <w:kern w:val="1"/>
          <w:sz w:val="24"/>
          <w:szCs w:val="24"/>
        </w:rPr>
      </w:pPr>
    </w:p>
    <w:sectPr w:rsidR="002B4386" w:rsidRPr="008B36B0" w:rsidSect="008E46B8">
      <w:pgSz w:w="12240" w:h="15840"/>
      <w:pgMar w:top="1417" w:right="1080" w:bottom="1417" w:left="108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PRESCRIB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B020A"/>
    <w:multiLevelType w:val="hybridMultilevel"/>
    <w:tmpl w:val="E3D642F2"/>
    <w:lvl w:ilvl="0" w:tplc="080A000D">
      <w:start w:val="1"/>
      <w:numFmt w:val="bullet"/>
      <w:lvlText w:val=""/>
      <w:lvlJc w:val="left"/>
      <w:pPr>
        <w:ind w:left="1125" w:hanging="360"/>
      </w:pPr>
      <w:rPr>
        <w:rFonts w:ascii="Wingdings" w:hAnsi="Wingdings" w:cs="Wingdings" w:hint="default"/>
      </w:rPr>
    </w:lvl>
    <w:lvl w:ilvl="1" w:tplc="080A0003">
      <w:start w:val="1"/>
      <w:numFmt w:val="bullet"/>
      <w:lvlText w:val="o"/>
      <w:lvlJc w:val="left"/>
      <w:pPr>
        <w:ind w:left="1845" w:hanging="360"/>
      </w:pPr>
      <w:rPr>
        <w:rFonts w:ascii="Courier New" w:hAnsi="Courier New" w:cs="Courier New" w:hint="default"/>
      </w:rPr>
    </w:lvl>
    <w:lvl w:ilvl="2" w:tplc="080A0005">
      <w:start w:val="1"/>
      <w:numFmt w:val="bullet"/>
      <w:lvlText w:val=""/>
      <w:lvlJc w:val="left"/>
      <w:pPr>
        <w:ind w:left="2565" w:hanging="360"/>
      </w:pPr>
      <w:rPr>
        <w:rFonts w:ascii="Wingdings" w:hAnsi="Wingdings" w:cs="Wingdings" w:hint="default"/>
      </w:rPr>
    </w:lvl>
    <w:lvl w:ilvl="3" w:tplc="080A0001">
      <w:start w:val="1"/>
      <w:numFmt w:val="bullet"/>
      <w:lvlText w:val=""/>
      <w:lvlJc w:val="left"/>
      <w:pPr>
        <w:ind w:left="3285" w:hanging="360"/>
      </w:pPr>
      <w:rPr>
        <w:rFonts w:ascii="Symbol" w:hAnsi="Symbol" w:cs="Symbol" w:hint="default"/>
      </w:rPr>
    </w:lvl>
    <w:lvl w:ilvl="4" w:tplc="080A0003">
      <w:start w:val="1"/>
      <w:numFmt w:val="bullet"/>
      <w:lvlText w:val="o"/>
      <w:lvlJc w:val="left"/>
      <w:pPr>
        <w:ind w:left="4005" w:hanging="360"/>
      </w:pPr>
      <w:rPr>
        <w:rFonts w:ascii="Courier New" w:hAnsi="Courier New" w:cs="Courier New" w:hint="default"/>
      </w:rPr>
    </w:lvl>
    <w:lvl w:ilvl="5" w:tplc="080A0005">
      <w:start w:val="1"/>
      <w:numFmt w:val="bullet"/>
      <w:lvlText w:val=""/>
      <w:lvlJc w:val="left"/>
      <w:pPr>
        <w:ind w:left="4725" w:hanging="360"/>
      </w:pPr>
      <w:rPr>
        <w:rFonts w:ascii="Wingdings" w:hAnsi="Wingdings" w:cs="Wingdings" w:hint="default"/>
      </w:rPr>
    </w:lvl>
    <w:lvl w:ilvl="6" w:tplc="080A0001">
      <w:start w:val="1"/>
      <w:numFmt w:val="bullet"/>
      <w:lvlText w:val=""/>
      <w:lvlJc w:val="left"/>
      <w:pPr>
        <w:ind w:left="5445" w:hanging="360"/>
      </w:pPr>
      <w:rPr>
        <w:rFonts w:ascii="Symbol" w:hAnsi="Symbol" w:cs="Symbol" w:hint="default"/>
      </w:rPr>
    </w:lvl>
    <w:lvl w:ilvl="7" w:tplc="080A0003">
      <w:start w:val="1"/>
      <w:numFmt w:val="bullet"/>
      <w:lvlText w:val="o"/>
      <w:lvlJc w:val="left"/>
      <w:pPr>
        <w:ind w:left="6165" w:hanging="360"/>
      </w:pPr>
      <w:rPr>
        <w:rFonts w:ascii="Courier New" w:hAnsi="Courier New" w:cs="Courier New" w:hint="default"/>
      </w:rPr>
    </w:lvl>
    <w:lvl w:ilvl="8" w:tplc="080A0005">
      <w:start w:val="1"/>
      <w:numFmt w:val="bullet"/>
      <w:lvlText w:val=""/>
      <w:lvlJc w:val="left"/>
      <w:pPr>
        <w:ind w:left="6885" w:hanging="360"/>
      </w:pPr>
      <w:rPr>
        <w:rFonts w:ascii="Wingdings" w:hAnsi="Wingdings" w:cs="Wingdings" w:hint="default"/>
      </w:rPr>
    </w:lvl>
  </w:abstractNum>
  <w:abstractNum w:abstractNumId="1">
    <w:nsid w:val="0ED6604E"/>
    <w:multiLevelType w:val="hybridMultilevel"/>
    <w:tmpl w:val="9214A6AE"/>
    <w:lvl w:ilvl="0" w:tplc="6C428254">
      <w:start w:val="1"/>
      <w:numFmt w:val="upperRoman"/>
      <w:lvlText w:val="%1."/>
      <w:lvlJc w:val="left"/>
      <w:pPr>
        <w:tabs>
          <w:tab w:val="num" w:pos="1080"/>
        </w:tabs>
        <w:ind w:left="1080" w:hanging="720"/>
      </w:pPr>
      <w:rPr>
        <w:rFonts w:hint="default"/>
      </w:rPr>
    </w:lvl>
    <w:lvl w:ilvl="1" w:tplc="EE40975A">
      <w:start w:val="1"/>
      <w:numFmt w:val="decimal"/>
      <w:lvlText w:val="%2."/>
      <w:lvlJc w:val="left"/>
      <w:pPr>
        <w:tabs>
          <w:tab w:val="num" w:pos="1440"/>
        </w:tabs>
        <w:ind w:left="1440" w:hanging="360"/>
      </w:pPr>
      <w:rPr>
        <w:rFonts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262F14EE"/>
    <w:multiLevelType w:val="hybridMultilevel"/>
    <w:tmpl w:val="5492BFEE"/>
    <w:lvl w:ilvl="0" w:tplc="080A0001">
      <w:start w:val="1"/>
      <w:numFmt w:val="bullet"/>
      <w:lvlText w:val=""/>
      <w:lvlJc w:val="left"/>
      <w:pPr>
        <w:ind w:left="1996" w:hanging="360"/>
      </w:pPr>
      <w:rPr>
        <w:rFonts w:ascii="Symbol" w:hAnsi="Symbol" w:cs="Symbol" w:hint="default"/>
      </w:rPr>
    </w:lvl>
    <w:lvl w:ilvl="1" w:tplc="080A0003">
      <w:start w:val="1"/>
      <w:numFmt w:val="bullet"/>
      <w:lvlText w:val="o"/>
      <w:lvlJc w:val="left"/>
      <w:pPr>
        <w:ind w:left="2716" w:hanging="360"/>
      </w:pPr>
      <w:rPr>
        <w:rFonts w:ascii="Courier New" w:hAnsi="Courier New" w:cs="Courier New" w:hint="default"/>
      </w:rPr>
    </w:lvl>
    <w:lvl w:ilvl="2" w:tplc="080A0005">
      <w:start w:val="1"/>
      <w:numFmt w:val="bullet"/>
      <w:lvlText w:val=""/>
      <w:lvlJc w:val="left"/>
      <w:pPr>
        <w:ind w:left="3436" w:hanging="360"/>
      </w:pPr>
      <w:rPr>
        <w:rFonts w:ascii="Wingdings" w:hAnsi="Wingdings" w:cs="Wingdings" w:hint="default"/>
      </w:rPr>
    </w:lvl>
    <w:lvl w:ilvl="3" w:tplc="080A0001">
      <w:start w:val="1"/>
      <w:numFmt w:val="bullet"/>
      <w:lvlText w:val=""/>
      <w:lvlJc w:val="left"/>
      <w:pPr>
        <w:ind w:left="4156" w:hanging="360"/>
      </w:pPr>
      <w:rPr>
        <w:rFonts w:ascii="Symbol" w:hAnsi="Symbol" w:cs="Symbol" w:hint="default"/>
      </w:rPr>
    </w:lvl>
    <w:lvl w:ilvl="4" w:tplc="080A0003">
      <w:start w:val="1"/>
      <w:numFmt w:val="bullet"/>
      <w:lvlText w:val="o"/>
      <w:lvlJc w:val="left"/>
      <w:pPr>
        <w:ind w:left="4876" w:hanging="360"/>
      </w:pPr>
      <w:rPr>
        <w:rFonts w:ascii="Courier New" w:hAnsi="Courier New" w:cs="Courier New" w:hint="default"/>
      </w:rPr>
    </w:lvl>
    <w:lvl w:ilvl="5" w:tplc="080A0005">
      <w:start w:val="1"/>
      <w:numFmt w:val="bullet"/>
      <w:lvlText w:val=""/>
      <w:lvlJc w:val="left"/>
      <w:pPr>
        <w:ind w:left="5596" w:hanging="360"/>
      </w:pPr>
      <w:rPr>
        <w:rFonts w:ascii="Wingdings" w:hAnsi="Wingdings" w:cs="Wingdings" w:hint="default"/>
      </w:rPr>
    </w:lvl>
    <w:lvl w:ilvl="6" w:tplc="080A0001">
      <w:start w:val="1"/>
      <w:numFmt w:val="bullet"/>
      <w:lvlText w:val=""/>
      <w:lvlJc w:val="left"/>
      <w:pPr>
        <w:ind w:left="6316" w:hanging="360"/>
      </w:pPr>
      <w:rPr>
        <w:rFonts w:ascii="Symbol" w:hAnsi="Symbol" w:cs="Symbol" w:hint="default"/>
      </w:rPr>
    </w:lvl>
    <w:lvl w:ilvl="7" w:tplc="080A0003">
      <w:start w:val="1"/>
      <w:numFmt w:val="bullet"/>
      <w:lvlText w:val="o"/>
      <w:lvlJc w:val="left"/>
      <w:pPr>
        <w:ind w:left="7036" w:hanging="360"/>
      </w:pPr>
      <w:rPr>
        <w:rFonts w:ascii="Courier New" w:hAnsi="Courier New" w:cs="Courier New" w:hint="default"/>
      </w:rPr>
    </w:lvl>
    <w:lvl w:ilvl="8" w:tplc="080A0005">
      <w:start w:val="1"/>
      <w:numFmt w:val="bullet"/>
      <w:lvlText w:val=""/>
      <w:lvlJc w:val="left"/>
      <w:pPr>
        <w:ind w:left="7756" w:hanging="360"/>
      </w:pPr>
      <w:rPr>
        <w:rFonts w:ascii="Wingdings" w:hAnsi="Wingdings" w:cs="Wingdings" w:hint="default"/>
      </w:rPr>
    </w:lvl>
  </w:abstractNum>
  <w:abstractNum w:abstractNumId="3">
    <w:nsid w:val="2AE97584"/>
    <w:multiLevelType w:val="hybridMultilevel"/>
    <w:tmpl w:val="3E1890C2"/>
    <w:lvl w:ilvl="0" w:tplc="080A000D">
      <w:start w:val="1"/>
      <w:numFmt w:val="bullet"/>
      <w:lvlText w:val=""/>
      <w:lvlJc w:val="left"/>
      <w:pPr>
        <w:ind w:left="1080" w:hanging="360"/>
      </w:pPr>
      <w:rPr>
        <w:rFonts w:ascii="Wingdings" w:hAnsi="Wingdings" w:cs="Wingdings"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cs="Wingdings" w:hint="default"/>
      </w:rPr>
    </w:lvl>
    <w:lvl w:ilvl="3" w:tplc="080A0001">
      <w:start w:val="1"/>
      <w:numFmt w:val="bullet"/>
      <w:lvlText w:val=""/>
      <w:lvlJc w:val="left"/>
      <w:pPr>
        <w:ind w:left="3240" w:hanging="360"/>
      </w:pPr>
      <w:rPr>
        <w:rFonts w:ascii="Symbol" w:hAnsi="Symbol" w:cs="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cs="Wingdings" w:hint="default"/>
      </w:rPr>
    </w:lvl>
    <w:lvl w:ilvl="6" w:tplc="080A0001">
      <w:start w:val="1"/>
      <w:numFmt w:val="bullet"/>
      <w:lvlText w:val=""/>
      <w:lvlJc w:val="left"/>
      <w:pPr>
        <w:ind w:left="5400" w:hanging="360"/>
      </w:pPr>
      <w:rPr>
        <w:rFonts w:ascii="Symbol" w:hAnsi="Symbol" w:cs="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cs="Wingdings" w:hint="default"/>
      </w:rPr>
    </w:lvl>
  </w:abstractNum>
  <w:abstractNum w:abstractNumId="4">
    <w:nsid w:val="341F385B"/>
    <w:multiLevelType w:val="hybridMultilevel"/>
    <w:tmpl w:val="9F9C97A4"/>
    <w:lvl w:ilvl="0" w:tplc="17A0D3A2">
      <w:start w:val="1"/>
      <w:numFmt w:val="lowerLetter"/>
      <w:lvlText w:val="%1)"/>
      <w:lvlJc w:val="left"/>
      <w:pPr>
        <w:ind w:left="1158" w:hanging="450"/>
      </w:pPr>
      <w:rPr>
        <w:rFonts w:hint="default"/>
      </w:rPr>
    </w:lvl>
    <w:lvl w:ilvl="1" w:tplc="0C0A0019">
      <w:start w:val="1"/>
      <w:numFmt w:val="lowerLetter"/>
      <w:lvlText w:val="%2."/>
      <w:lvlJc w:val="left"/>
      <w:pPr>
        <w:ind w:left="1788" w:hanging="360"/>
      </w:pPr>
    </w:lvl>
    <w:lvl w:ilvl="2" w:tplc="0C0A001B">
      <w:start w:val="1"/>
      <w:numFmt w:val="lowerRoman"/>
      <w:lvlText w:val="%3."/>
      <w:lvlJc w:val="right"/>
      <w:pPr>
        <w:ind w:left="2508" w:hanging="180"/>
      </w:pPr>
    </w:lvl>
    <w:lvl w:ilvl="3" w:tplc="0C0A000F">
      <w:start w:val="1"/>
      <w:numFmt w:val="decimal"/>
      <w:lvlText w:val="%4."/>
      <w:lvlJc w:val="left"/>
      <w:pPr>
        <w:ind w:left="3228" w:hanging="360"/>
      </w:pPr>
    </w:lvl>
    <w:lvl w:ilvl="4" w:tplc="0C0A0019">
      <w:start w:val="1"/>
      <w:numFmt w:val="lowerLetter"/>
      <w:lvlText w:val="%5."/>
      <w:lvlJc w:val="left"/>
      <w:pPr>
        <w:ind w:left="3948" w:hanging="360"/>
      </w:pPr>
    </w:lvl>
    <w:lvl w:ilvl="5" w:tplc="0C0A001B">
      <w:start w:val="1"/>
      <w:numFmt w:val="lowerRoman"/>
      <w:lvlText w:val="%6."/>
      <w:lvlJc w:val="right"/>
      <w:pPr>
        <w:ind w:left="4668" w:hanging="180"/>
      </w:pPr>
    </w:lvl>
    <w:lvl w:ilvl="6" w:tplc="0C0A000F">
      <w:start w:val="1"/>
      <w:numFmt w:val="decimal"/>
      <w:lvlText w:val="%7."/>
      <w:lvlJc w:val="left"/>
      <w:pPr>
        <w:ind w:left="5388" w:hanging="360"/>
      </w:pPr>
    </w:lvl>
    <w:lvl w:ilvl="7" w:tplc="0C0A0019">
      <w:start w:val="1"/>
      <w:numFmt w:val="lowerLetter"/>
      <w:lvlText w:val="%8."/>
      <w:lvlJc w:val="left"/>
      <w:pPr>
        <w:ind w:left="6108" w:hanging="360"/>
      </w:pPr>
    </w:lvl>
    <w:lvl w:ilvl="8" w:tplc="0C0A001B">
      <w:start w:val="1"/>
      <w:numFmt w:val="lowerRoman"/>
      <w:lvlText w:val="%9."/>
      <w:lvlJc w:val="right"/>
      <w:pPr>
        <w:ind w:left="6828" w:hanging="180"/>
      </w:pPr>
    </w:lvl>
  </w:abstractNum>
  <w:abstractNum w:abstractNumId="5">
    <w:nsid w:val="3B5147AC"/>
    <w:multiLevelType w:val="hybridMultilevel"/>
    <w:tmpl w:val="42BC7BB2"/>
    <w:lvl w:ilvl="0" w:tplc="165E9950">
      <w:start w:val="5"/>
      <w:numFmt w:val="bullet"/>
      <w:lvlText w:val="-"/>
      <w:lvlJc w:val="left"/>
      <w:pPr>
        <w:tabs>
          <w:tab w:val="num" w:pos="720"/>
        </w:tabs>
        <w:ind w:left="720" w:hanging="360"/>
      </w:pPr>
      <w:rPr>
        <w:rFonts w:ascii="Arial" w:eastAsia="Times New Roman" w:hAnsi="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6">
    <w:nsid w:val="3F6076DA"/>
    <w:multiLevelType w:val="hybridMultilevel"/>
    <w:tmpl w:val="32EE48D8"/>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7">
    <w:nsid w:val="3FF96383"/>
    <w:multiLevelType w:val="hybridMultilevel"/>
    <w:tmpl w:val="25662AB2"/>
    <w:lvl w:ilvl="0" w:tplc="080A000F">
      <w:start w:val="1"/>
      <w:numFmt w:val="decimal"/>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8">
    <w:nsid w:val="43415967"/>
    <w:multiLevelType w:val="hybridMultilevel"/>
    <w:tmpl w:val="0DA4C55A"/>
    <w:lvl w:ilvl="0" w:tplc="080A0017">
      <w:start w:val="1"/>
      <w:numFmt w:val="lowerLetter"/>
      <w:lvlText w:val="%1)"/>
      <w:lvlJc w:val="left"/>
      <w:pPr>
        <w:ind w:left="720" w:hanging="360"/>
      </w:pPr>
      <w:rPr>
        <w:rFonts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1"/>
  </w:num>
  <w:num w:numId="2">
    <w:abstractNumId w:val="5"/>
  </w:num>
  <w:num w:numId="3">
    <w:abstractNumId w:val="8"/>
  </w:num>
  <w:num w:numId="4">
    <w:abstractNumId w:val="2"/>
  </w:num>
  <w:num w:numId="5">
    <w:abstractNumId w:val="7"/>
  </w:num>
  <w:num w:numId="6">
    <w:abstractNumId w:val="6"/>
  </w:num>
  <w:num w:numId="7">
    <w:abstractNumId w:val="3"/>
  </w:num>
  <w:num w:numId="8">
    <w:abstractNumId w:val="0"/>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proofState w:spelling="clean" w:grammar="clean"/>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5E6B"/>
    <w:rsid w:val="00010CDF"/>
    <w:rsid w:val="00041FC4"/>
    <w:rsid w:val="00057208"/>
    <w:rsid w:val="000C7210"/>
    <w:rsid w:val="000D15C9"/>
    <w:rsid w:val="00100106"/>
    <w:rsid w:val="00127561"/>
    <w:rsid w:val="00150D16"/>
    <w:rsid w:val="0018495C"/>
    <w:rsid w:val="001E46A3"/>
    <w:rsid w:val="00215107"/>
    <w:rsid w:val="00237CB1"/>
    <w:rsid w:val="0028798C"/>
    <w:rsid w:val="002B4386"/>
    <w:rsid w:val="002C09E1"/>
    <w:rsid w:val="002D5530"/>
    <w:rsid w:val="002E0822"/>
    <w:rsid w:val="003A0790"/>
    <w:rsid w:val="003C0E51"/>
    <w:rsid w:val="003E7130"/>
    <w:rsid w:val="003F311F"/>
    <w:rsid w:val="004963D0"/>
    <w:rsid w:val="004E7D62"/>
    <w:rsid w:val="00536608"/>
    <w:rsid w:val="0055285C"/>
    <w:rsid w:val="005661CE"/>
    <w:rsid w:val="00573F9B"/>
    <w:rsid w:val="005756AD"/>
    <w:rsid w:val="00617CC1"/>
    <w:rsid w:val="0062429D"/>
    <w:rsid w:val="006424F7"/>
    <w:rsid w:val="00642E6B"/>
    <w:rsid w:val="00665E6B"/>
    <w:rsid w:val="006710E8"/>
    <w:rsid w:val="006C5EEC"/>
    <w:rsid w:val="0075192B"/>
    <w:rsid w:val="007855A5"/>
    <w:rsid w:val="0078712C"/>
    <w:rsid w:val="007C251F"/>
    <w:rsid w:val="007D4293"/>
    <w:rsid w:val="007F0520"/>
    <w:rsid w:val="00806489"/>
    <w:rsid w:val="008A591B"/>
    <w:rsid w:val="008B3480"/>
    <w:rsid w:val="008B36B0"/>
    <w:rsid w:val="008C7315"/>
    <w:rsid w:val="008E46B8"/>
    <w:rsid w:val="009013FB"/>
    <w:rsid w:val="00922644"/>
    <w:rsid w:val="009C26CD"/>
    <w:rsid w:val="009D0427"/>
    <w:rsid w:val="009E0F83"/>
    <w:rsid w:val="00A32510"/>
    <w:rsid w:val="00A85334"/>
    <w:rsid w:val="00A9348D"/>
    <w:rsid w:val="00AB6EB2"/>
    <w:rsid w:val="00AF2454"/>
    <w:rsid w:val="00B0198C"/>
    <w:rsid w:val="00B04505"/>
    <w:rsid w:val="00B41D56"/>
    <w:rsid w:val="00B64398"/>
    <w:rsid w:val="00B9564B"/>
    <w:rsid w:val="00BD51CF"/>
    <w:rsid w:val="00C03C39"/>
    <w:rsid w:val="00C34795"/>
    <w:rsid w:val="00CB5012"/>
    <w:rsid w:val="00D302BF"/>
    <w:rsid w:val="00D55B74"/>
    <w:rsid w:val="00D77C52"/>
    <w:rsid w:val="00D930F1"/>
    <w:rsid w:val="00DA326A"/>
    <w:rsid w:val="00DB7001"/>
    <w:rsid w:val="00DD18FB"/>
    <w:rsid w:val="00E077C7"/>
    <w:rsid w:val="00E30C6B"/>
    <w:rsid w:val="00E73C0B"/>
    <w:rsid w:val="00E81387"/>
    <w:rsid w:val="00EA1367"/>
    <w:rsid w:val="00ED2FA1"/>
    <w:rsid w:val="00F04634"/>
    <w:rsid w:val="00F40BBA"/>
    <w:rsid w:val="00F819F3"/>
  </w:rsids>
  <m:mathPr>
    <m:mathFont m:val="Cambria Math"/>
    <m:brkBin m:val="before"/>
    <m:brkBinSub m:val="--"/>
    <m:smallFrac m:val="off"/>
    <m:dispDef/>
    <m:lMargin m:val="0"/>
    <m:rMargin m:val="0"/>
    <m:defJc m:val="centerGroup"/>
    <m:wrapIndent m:val="1440"/>
    <m:intLim m:val="subSup"/>
    <m:naryLim m:val="undOvr"/>
  </m:mathPr>
  <w:uiCompat97To2003/>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MX" w:eastAsia="es-MX"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0520"/>
    <w:pPr>
      <w:spacing w:after="200" w:line="276" w:lineRule="auto"/>
    </w:pPr>
    <w:rPr>
      <w:rFonts w:cs="Calibri"/>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99"/>
    <w:qFormat/>
    <w:rsid w:val="00665E6B"/>
    <w:rPr>
      <w:rFonts w:eastAsia="Times New Roman" w:cs="Calibri"/>
      <w:lang w:val="es-ES" w:eastAsia="en-US"/>
    </w:rPr>
  </w:style>
  <w:style w:type="character" w:customStyle="1" w:styleId="SinespaciadoCar">
    <w:name w:val="Sin espaciado Car"/>
    <w:basedOn w:val="Fuentedeprrafopredeter"/>
    <w:link w:val="Sinespaciado"/>
    <w:uiPriority w:val="99"/>
    <w:locked/>
    <w:rsid w:val="00665E6B"/>
    <w:rPr>
      <w:rFonts w:eastAsia="Times New Roman"/>
      <w:sz w:val="22"/>
      <w:szCs w:val="22"/>
      <w:lang w:val="es-ES" w:eastAsia="en-US"/>
    </w:rPr>
  </w:style>
  <w:style w:type="paragraph" w:styleId="Textodeglobo">
    <w:name w:val="Balloon Text"/>
    <w:basedOn w:val="Normal"/>
    <w:link w:val="TextodegloboCar"/>
    <w:uiPriority w:val="99"/>
    <w:semiHidden/>
    <w:rsid w:val="00665E6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665E6B"/>
    <w:rPr>
      <w:rFonts w:ascii="Tahoma" w:hAnsi="Tahoma" w:cs="Tahoma"/>
      <w:sz w:val="16"/>
      <w:szCs w:val="16"/>
    </w:rPr>
  </w:style>
  <w:style w:type="paragraph" w:styleId="Textoindependiente">
    <w:name w:val="Body Text"/>
    <w:basedOn w:val="Normal"/>
    <w:link w:val="TextoindependienteCar"/>
    <w:uiPriority w:val="99"/>
    <w:semiHidden/>
    <w:rsid w:val="00A9348D"/>
    <w:pPr>
      <w:spacing w:after="0" w:line="240" w:lineRule="auto"/>
      <w:jc w:val="center"/>
    </w:pPr>
    <w:rPr>
      <w:rFonts w:ascii="Arial" w:eastAsia="Times New Roman" w:hAnsi="Arial" w:cs="Arial"/>
      <w:b/>
      <w:bCs/>
      <w:sz w:val="28"/>
      <w:szCs w:val="28"/>
      <w:lang w:val="es-ES_tradnl" w:eastAsia="es-ES_tradnl"/>
    </w:rPr>
  </w:style>
  <w:style w:type="character" w:customStyle="1" w:styleId="TextoindependienteCar">
    <w:name w:val="Texto independiente Car"/>
    <w:basedOn w:val="Fuentedeprrafopredeter"/>
    <w:link w:val="Textoindependiente"/>
    <w:uiPriority w:val="99"/>
    <w:semiHidden/>
    <w:locked/>
    <w:rsid w:val="00A9348D"/>
    <w:rPr>
      <w:rFonts w:ascii="Arial" w:hAnsi="Arial" w:cs="Arial"/>
      <w:b/>
      <w:bCs/>
      <w:sz w:val="28"/>
      <w:szCs w:val="28"/>
      <w:lang w:val="es-ES_tradnl" w:eastAsia="es-ES_tradnl"/>
    </w:rPr>
  </w:style>
  <w:style w:type="paragraph" w:styleId="Prrafodelista">
    <w:name w:val="List Paragraph"/>
    <w:basedOn w:val="Normal"/>
    <w:uiPriority w:val="99"/>
    <w:qFormat/>
    <w:rsid w:val="004963D0"/>
    <w:pPr>
      <w:ind w:left="720"/>
    </w:pPr>
    <w:rPr>
      <w:lang w:val="es-ES"/>
    </w:rPr>
  </w:style>
  <w:style w:type="paragraph" w:styleId="Encabezado">
    <w:name w:val="header"/>
    <w:basedOn w:val="Normal"/>
    <w:link w:val="EncabezadoCar"/>
    <w:uiPriority w:val="99"/>
    <w:semiHidden/>
    <w:rsid w:val="004963D0"/>
    <w:pPr>
      <w:tabs>
        <w:tab w:val="center" w:pos="4252"/>
        <w:tab w:val="right" w:pos="8504"/>
      </w:tabs>
      <w:spacing w:after="0" w:line="240" w:lineRule="auto"/>
    </w:pPr>
    <w:rPr>
      <w:lang w:val="es-ES"/>
    </w:rPr>
  </w:style>
  <w:style w:type="character" w:customStyle="1" w:styleId="EncabezadoCar">
    <w:name w:val="Encabezado Car"/>
    <w:basedOn w:val="Fuentedeprrafopredeter"/>
    <w:link w:val="Encabezado"/>
    <w:uiPriority w:val="99"/>
    <w:semiHidden/>
    <w:locked/>
    <w:rsid w:val="004963D0"/>
    <w:rPr>
      <w:sz w:val="22"/>
      <w:szCs w:val="22"/>
      <w:lang w:val="es-ES" w:eastAsia="en-US"/>
    </w:rPr>
  </w:style>
  <w:style w:type="paragraph" w:styleId="Sangra2detindependiente">
    <w:name w:val="Body Text Indent 2"/>
    <w:basedOn w:val="Normal"/>
    <w:link w:val="Sangra2detindependienteCar"/>
    <w:uiPriority w:val="99"/>
    <w:semiHidden/>
    <w:rsid w:val="004963D0"/>
    <w:pPr>
      <w:spacing w:after="120" w:line="480" w:lineRule="auto"/>
      <w:ind w:left="283"/>
    </w:pPr>
    <w:rPr>
      <w:lang w:val="es-ES"/>
    </w:rPr>
  </w:style>
  <w:style w:type="character" w:customStyle="1" w:styleId="Sangra2detindependienteCar">
    <w:name w:val="Sangría 2 de t. independiente Car"/>
    <w:basedOn w:val="Fuentedeprrafopredeter"/>
    <w:link w:val="Sangra2detindependiente"/>
    <w:uiPriority w:val="99"/>
    <w:semiHidden/>
    <w:locked/>
    <w:rsid w:val="004963D0"/>
    <w:rPr>
      <w:sz w:val="22"/>
      <w:szCs w:val="22"/>
      <w:lang w:val="es-ES" w:eastAsia="en-US"/>
    </w:rPr>
  </w:style>
  <w:style w:type="paragraph" w:customStyle="1" w:styleId="ROMANOS">
    <w:name w:val="ROMANOS"/>
    <w:basedOn w:val="Normal"/>
    <w:uiPriority w:val="99"/>
    <w:rsid w:val="008E46B8"/>
    <w:pPr>
      <w:tabs>
        <w:tab w:val="left" w:pos="720"/>
      </w:tabs>
      <w:spacing w:before="200" w:after="101" w:line="216" w:lineRule="atLeast"/>
    </w:pPr>
    <w:rPr>
      <w:rFonts w:ascii="Arial" w:eastAsia="Times New Roman" w:hAnsi="Arial" w:cs="Arial"/>
      <w:sz w:val="18"/>
      <w:szCs w:val="18"/>
      <w:lang w:val="es-ES_tradnl"/>
    </w:rPr>
  </w:style>
  <w:style w:type="paragraph" w:customStyle="1" w:styleId="ANOTACION">
    <w:name w:val="ANOTACION"/>
    <w:basedOn w:val="Normal"/>
    <w:uiPriority w:val="99"/>
    <w:rsid w:val="008E46B8"/>
    <w:pPr>
      <w:spacing w:before="101" w:after="101" w:line="216" w:lineRule="atLeast"/>
    </w:pPr>
    <w:rPr>
      <w:rFonts w:ascii="PRESCRIBE" w:eastAsia="Times New Roman" w:hAnsi="PRESCRIBE" w:cs="PRESCRIBE"/>
      <w:b/>
      <w:bCs/>
      <w:sz w:val="18"/>
      <w:szCs w:val="18"/>
      <w:lang w:val="es-ES_tradnl"/>
    </w:rPr>
  </w:style>
  <w:style w:type="paragraph" w:customStyle="1" w:styleId="texto">
    <w:name w:val="texto"/>
    <w:basedOn w:val="Normal"/>
    <w:uiPriority w:val="99"/>
    <w:rsid w:val="008E46B8"/>
    <w:pPr>
      <w:spacing w:before="200" w:after="101" w:line="216" w:lineRule="atLeast"/>
    </w:pPr>
    <w:rPr>
      <w:rFonts w:ascii="Arial" w:eastAsia="Times New Roman" w:hAnsi="Arial" w:cs="Arial"/>
      <w:sz w:val="18"/>
      <w:szCs w:val="18"/>
      <w:lang w:val="es-ES_tradnl"/>
    </w:rPr>
  </w:style>
</w:styles>
</file>

<file path=word/webSettings.xml><?xml version="1.0" encoding="utf-8"?>
<w:webSettings xmlns:r="http://schemas.openxmlformats.org/officeDocument/2006/relationships" xmlns:w="http://schemas.openxmlformats.org/wordprocessingml/2006/main">
  <w:divs>
    <w:div w:id="1233662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1401</Words>
  <Characters>6173</Characters>
  <Application>Microsoft Office Word</Application>
  <DocSecurity>0</DocSecurity>
  <Lines>51</Lines>
  <Paragraphs>15</Paragraphs>
  <ScaleCrop>false</ScaleCrop>
  <Company>ÓRGANO DE FISCALIZACIÓN SUPERIOR DEL ESTADO</Company>
  <LinksUpToDate>false</LinksUpToDate>
  <CharactersWithSpaces>7559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REGLAMENTO / LINEAMIENTOS GENERALES  PARA LA INTEGRACIÓN, ORGANIZACIÓN  Y FUNCIONAMIENTO DE LOS CONSEJOS DE DESARROLLO MUNICIPAL DE LOS AYUNTAMIENTOS DEL ESTADO DE VERACRUZ</dc:title>
  <dc:subject>AES/DAS/01</dc:subject>
  <dc:creator>Administrator</dc:creator>
  <cp:keywords/>
  <dc:description/>
  <cp:lastModifiedBy>Administrator</cp:lastModifiedBy>
  <cp:revision>10</cp:revision>
  <dcterms:created xsi:type="dcterms:W3CDTF">2012-12-19T02:28:00Z</dcterms:created>
  <dcterms:modified xsi:type="dcterms:W3CDTF">2013-02-08T00:28:00Z</dcterms:modified>
</cp:coreProperties>
</file>